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6F" w:rsidRPr="000E3746" w:rsidRDefault="0028096F"/>
    <w:p w:rsidR="0028096F" w:rsidRPr="000E3746" w:rsidRDefault="0028096F" w:rsidP="0028096F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28096F" w:rsidRPr="000E3746" w:rsidRDefault="0028096F" w:rsidP="0028096F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Центр детского творчества станицы Спокойной</w:t>
      </w:r>
    </w:p>
    <w:p w:rsidR="0028096F" w:rsidRPr="000E3746" w:rsidRDefault="0028096F" w:rsidP="0028096F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8096F" w:rsidRPr="000E3746" w:rsidRDefault="0028096F" w:rsidP="0028096F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959" w:type="dxa"/>
        <w:jc w:val="center"/>
        <w:tblCellSpacing w:w="0" w:type="dxa"/>
        <w:tblBorders>
          <w:top w:val="dotted" w:sz="6" w:space="0" w:color="0000FF"/>
          <w:left w:val="outset" w:sz="6" w:space="0" w:color="auto"/>
          <w:bottom w:val="outset" w:sz="6" w:space="0" w:color="auto"/>
          <w:right w:val="dotted" w:sz="6" w:space="0" w:color="0000FF"/>
        </w:tblBorders>
        <w:tblCellMar>
          <w:left w:w="0" w:type="dxa"/>
          <w:right w:w="0" w:type="dxa"/>
        </w:tblCellMar>
        <w:tblLook w:val="04A0"/>
      </w:tblPr>
      <w:tblGrid>
        <w:gridCol w:w="4604"/>
        <w:gridCol w:w="5355"/>
      </w:tblGrid>
      <w:tr w:rsidR="0028096F" w:rsidRPr="000E3746" w:rsidTr="001237B1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28096F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8679D9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«Поделки из бумаги</w:t>
            </w:r>
            <w:r w:rsidR="0028096F"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8096F" w:rsidRPr="000E3746" w:rsidTr="001237B1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28096F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Автор-составитель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8679D9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Рыжкова Татьяна Александровна</w:t>
            </w:r>
            <w:r w:rsidR="0028096F"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28096F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</w:t>
            </w:r>
          </w:p>
        </w:tc>
      </w:tr>
      <w:tr w:rsidR="0028096F" w:rsidRPr="000E3746" w:rsidTr="001237B1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28096F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направленность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D43B6A" w:rsidP="00D43B6A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</w:t>
            </w:r>
            <w:r w:rsidR="008679D9" w:rsidRPr="000E3746">
              <w:rPr>
                <w:rFonts w:ascii="Times New Roman" w:hAnsi="Times New Roman" w:cs="Times New Roman"/>
                <w:iCs/>
                <w:sz w:val="28"/>
                <w:szCs w:val="28"/>
              </w:rPr>
              <w:t>ая</w:t>
            </w:r>
          </w:p>
        </w:tc>
      </w:tr>
      <w:tr w:rsidR="0028096F" w:rsidRPr="000E3746" w:rsidTr="001237B1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28096F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8679D9" w:rsidP="00A4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Создать оптимальные организационно-педагогические условия для усвоения ребёнком практических навыков работы с бумагой, воспитание творческой активности, общее и творческое развитие личности.</w:t>
            </w:r>
          </w:p>
        </w:tc>
      </w:tr>
      <w:tr w:rsidR="0028096F" w:rsidRPr="000E3746" w:rsidTr="001237B1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28096F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A44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</w:p>
          <w:p w:rsidR="008679D9" w:rsidRPr="000E3746" w:rsidRDefault="008679D9" w:rsidP="00A44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использовать различные технические приёмы при работе с бумагой;</w:t>
            </w:r>
          </w:p>
          <w:p w:rsidR="008679D9" w:rsidRPr="000E3746" w:rsidRDefault="008679D9" w:rsidP="00A44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 отрабатывать практические навыки работы с инструментами;</w:t>
            </w:r>
          </w:p>
          <w:p w:rsidR="008679D9" w:rsidRPr="000E3746" w:rsidRDefault="008679D9" w:rsidP="00A44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 осваивать навыки организации и планирования работы.</w:t>
            </w:r>
          </w:p>
          <w:p w:rsidR="00A44B35" w:rsidRPr="000E3746" w:rsidRDefault="00A44B35" w:rsidP="00A44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</w:p>
          <w:p w:rsidR="00A44B35" w:rsidRPr="000E3746" w:rsidRDefault="0027693E" w:rsidP="00867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9D9" w:rsidRPr="000E374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образное и пространственное мышление, фантазию </w:t>
            </w:r>
            <w:r w:rsidR="00BB025C" w:rsidRPr="000E3746">
              <w:rPr>
                <w:rFonts w:ascii="Times New Roman" w:hAnsi="Times New Roman" w:cs="Times New Roman"/>
                <w:sz w:val="28"/>
                <w:szCs w:val="28"/>
              </w:rPr>
              <w:t xml:space="preserve"> ребёнка;</w:t>
            </w:r>
          </w:p>
          <w:p w:rsidR="00BB025C" w:rsidRPr="000E3746" w:rsidRDefault="00BB025C" w:rsidP="00867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 формировать художественный вкус и гармонию между формой и содержанием  художественного образа;</w:t>
            </w:r>
          </w:p>
          <w:p w:rsidR="00BB025C" w:rsidRPr="000E3746" w:rsidRDefault="00BB025C" w:rsidP="00867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-развивать аналитическое мышление и самоанализ;</w:t>
            </w:r>
          </w:p>
          <w:p w:rsidR="00BB025C" w:rsidRPr="000E3746" w:rsidRDefault="00BB025C" w:rsidP="00867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-развивать творческий потенциал ребёнка, его познавательную активность;</w:t>
            </w:r>
          </w:p>
          <w:p w:rsidR="00BB025C" w:rsidRPr="000E3746" w:rsidRDefault="00BB025C" w:rsidP="00867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-развивать психометрические качества личности.</w:t>
            </w:r>
          </w:p>
          <w:p w:rsidR="0027693E" w:rsidRPr="000E3746" w:rsidRDefault="00A44B35" w:rsidP="00276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Воспитательные:</w:t>
            </w:r>
          </w:p>
          <w:p w:rsidR="0028096F" w:rsidRPr="000E3746" w:rsidRDefault="00BB025C" w:rsidP="00BB02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формировать творческое мышление, стремление сделать-смастерить что-либо нужное своими руками, терпение и упорство, </w:t>
            </w:r>
            <w:proofErr w:type="gramStart"/>
            <w:r w:rsidRPr="000E37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необходимые</w:t>
            </w:r>
            <w:proofErr w:type="gramEnd"/>
            <w:r w:rsidRPr="000E37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при работе с </w:t>
            </w:r>
            <w:r w:rsidRPr="000E37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бумагой;</w:t>
            </w:r>
          </w:p>
          <w:p w:rsidR="00BB025C" w:rsidRPr="000E3746" w:rsidRDefault="00BB025C" w:rsidP="00BB02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-формировать коммуникативную культуру, внимание  и уважение к людям, терпимость </w:t>
            </w:r>
            <w:r w:rsidR="00A80BB9" w:rsidRPr="000E37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 чужому мнению, умение работать в группе;</w:t>
            </w:r>
          </w:p>
          <w:p w:rsidR="00A80BB9" w:rsidRPr="000E3746" w:rsidRDefault="00A80BB9" w:rsidP="00BB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-создать комфортную среду педагогического общения между педагогом и воспитанниками.</w:t>
            </w:r>
          </w:p>
        </w:tc>
      </w:tr>
      <w:tr w:rsidR="0028096F" w:rsidRPr="000E3746" w:rsidTr="001237B1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28096F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Возраст учащихся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A80BB9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  <w:r w:rsidR="0028096F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8096F" w:rsidRPr="000E3746" w:rsidTr="001237B1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28096F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разработки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A80BB9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  <w:r w:rsidR="0028096F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43B6A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28096F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8096F" w:rsidRPr="000E3746" w:rsidTr="001237B1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28096F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8096F" w:rsidRPr="000E3746" w:rsidRDefault="00A80BB9" w:rsidP="001237B1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096F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2F4360" w:rsidRPr="000E3746" w:rsidRDefault="002F4360" w:rsidP="0028096F"/>
    <w:p w:rsidR="00A44B35" w:rsidRPr="000E3746" w:rsidRDefault="00A44B35" w:rsidP="00A44B35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A44B35" w:rsidRPr="000E3746" w:rsidRDefault="00A44B35" w:rsidP="00A44B35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Центр детского творчества станицы Спокойной</w:t>
      </w:r>
    </w:p>
    <w:p w:rsidR="00A44B35" w:rsidRPr="000E3746" w:rsidRDefault="00A44B35" w:rsidP="00A44B35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44B35" w:rsidRPr="000E3746" w:rsidRDefault="00A44B35" w:rsidP="00A44B35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959" w:type="dxa"/>
        <w:jc w:val="center"/>
        <w:tblCellSpacing w:w="0" w:type="dxa"/>
        <w:tblBorders>
          <w:top w:val="dotted" w:sz="6" w:space="0" w:color="0000FF"/>
          <w:left w:val="outset" w:sz="6" w:space="0" w:color="auto"/>
          <w:bottom w:val="outset" w:sz="6" w:space="0" w:color="auto"/>
          <w:right w:val="dotted" w:sz="6" w:space="0" w:color="0000FF"/>
        </w:tblBorders>
        <w:tblCellMar>
          <w:left w:w="0" w:type="dxa"/>
          <w:right w:w="0" w:type="dxa"/>
        </w:tblCellMar>
        <w:tblLook w:val="04A0"/>
      </w:tblPr>
      <w:tblGrid>
        <w:gridCol w:w="4604"/>
        <w:gridCol w:w="5355"/>
      </w:tblGrid>
      <w:tr w:rsidR="00A44B35" w:rsidRPr="000E3746" w:rsidTr="004C6673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A80BB9"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Фарфоропластика</w:t>
            </w:r>
            <w:proofErr w:type="spellEnd"/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44B35" w:rsidRPr="000E3746" w:rsidTr="004C6673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Автор-составитель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80BB9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Рыжкова Татьяна Александровна</w:t>
            </w:r>
            <w:r w:rsidR="00A44B35"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44B35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</w:t>
            </w:r>
          </w:p>
        </w:tc>
      </w:tr>
      <w:tr w:rsidR="00A44B35" w:rsidRPr="000E3746" w:rsidTr="004C6673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направленность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944AC2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</w:t>
            </w:r>
            <w:r w:rsidR="00A80BB9" w:rsidRPr="000E3746">
              <w:rPr>
                <w:rFonts w:ascii="Times New Roman" w:hAnsi="Times New Roman" w:cs="Times New Roman"/>
                <w:iCs/>
                <w:sz w:val="28"/>
                <w:szCs w:val="28"/>
              </w:rPr>
              <w:t>ая</w:t>
            </w:r>
          </w:p>
        </w:tc>
      </w:tr>
      <w:tr w:rsidR="00A44B35" w:rsidRPr="000E3746" w:rsidTr="004C6673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80BB9" w:rsidP="00A80B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организационно-педагогических условий для формирования у воспитанников художественно-творческого отношения к лепке из холодного фарфора, как виду декоративно-прикладной деятельности</w:t>
            </w:r>
            <w:r w:rsidR="000E1715" w:rsidRPr="000E3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4B35" w:rsidRPr="000E3746" w:rsidTr="004C6673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7693E" w:rsidRPr="000E3746" w:rsidRDefault="0027693E" w:rsidP="00276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</w:p>
          <w:p w:rsidR="000E1715" w:rsidRPr="000E3746" w:rsidRDefault="000E1715" w:rsidP="002769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-Заложить основы лепки из холодного фарфора как вида изобразительной деятельности;</w:t>
            </w:r>
          </w:p>
          <w:p w:rsidR="000E1715" w:rsidRPr="000E3746" w:rsidRDefault="000E1715" w:rsidP="002769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-овладение искусством скульптуры с приёмами флористики;</w:t>
            </w:r>
          </w:p>
          <w:p w:rsidR="000E1715" w:rsidRPr="000E3746" w:rsidRDefault="000E1715" w:rsidP="00276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:rsidR="000E1715" w:rsidRPr="000E3746" w:rsidRDefault="000E1715" w:rsidP="002769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наследием народных декоративно-прикладных промыслов;</w:t>
            </w:r>
          </w:p>
          <w:p w:rsidR="0027693E" w:rsidRPr="000E3746" w:rsidRDefault="0027693E" w:rsidP="00276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Воспитательные:</w:t>
            </w:r>
          </w:p>
          <w:p w:rsidR="000E1715" w:rsidRPr="000E3746" w:rsidRDefault="0027693E" w:rsidP="000E1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715" w:rsidRPr="000E3746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работы в малой и больших группах;</w:t>
            </w:r>
          </w:p>
          <w:p w:rsidR="000E1715" w:rsidRPr="000E3746" w:rsidRDefault="000E1715" w:rsidP="000E1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-привитие вкуса и любви к познанию и созиданию;</w:t>
            </w:r>
          </w:p>
          <w:p w:rsidR="00A44B35" w:rsidRPr="000E3746" w:rsidRDefault="000E1715" w:rsidP="000E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-формирование умения конструктивно работать со своим опытом в творческих проектах.</w:t>
            </w: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4B35" w:rsidRPr="000E3746" w:rsidTr="004C6673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Возраст учащихся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0E171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  <w:r w:rsidR="00A44B35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A44B35" w:rsidRPr="000E3746" w:rsidTr="004C6673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разработки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0E171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A44B35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35344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  <w:tr w:rsidR="00A44B35" w:rsidRPr="000E3746" w:rsidTr="004C6673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A44B35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A44B35" w:rsidRPr="000E3746" w:rsidRDefault="00E35344" w:rsidP="004C6673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B35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A44B35" w:rsidRPr="000E3746" w:rsidRDefault="00A44B35" w:rsidP="00A44B35"/>
    <w:p w:rsidR="004B5F5E" w:rsidRPr="000E3746" w:rsidRDefault="004B5F5E" w:rsidP="004B5F5E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4B5F5E" w:rsidRPr="000E3746" w:rsidRDefault="004B5F5E" w:rsidP="004B5F5E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Центр детского творчества станицы Спокойной</w:t>
      </w:r>
    </w:p>
    <w:p w:rsidR="004B5F5E" w:rsidRPr="000E3746" w:rsidRDefault="004B5F5E" w:rsidP="004B5F5E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B5F5E" w:rsidRPr="000E3746" w:rsidRDefault="004B5F5E" w:rsidP="004B5F5E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959" w:type="dxa"/>
        <w:jc w:val="center"/>
        <w:tblCellSpacing w:w="0" w:type="dxa"/>
        <w:tblBorders>
          <w:top w:val="dotted" w:sz="6" w:space="0" w:color="0000FF"/>
          <w:left w:val="outset" w:sz="6" w:space="0" w:color="auto"/>
          <w:bottom w:val="outset" w:sz="6" w:space="0" w:color="auto"/>
          <w:right w:val="dotted" w:sz="6" w:space="0" w:color="0000FF"/>
        </w:tblBorders>
        <w:tblCellMar>
          <w:left w:w="0" w:type="dxa"/>
          <w:right w:w="0" w:type="dxa"/>
        </w:tblCellMar>
        <w:tblLook w:val="04A0"/>
      </w:tblPr>
      <w:tblGrid>
        <w:gridCol w:w="4604"/>
        <w:gridCol w:w="5355"/>
      </w:tblGrid>
      <w:tr w:rsidR="004B5F5E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«Волшебная </w:t>
            </w:r>
            <w:proofErr w:type="spellStart"/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изонить</w:t>
            </w:r>
            <w:proofErr w:type="spellEnd"/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4B5F5E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Автор-составитель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Рыжкова Татьяна Александровна,</w:t>
            </w: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</w:t>
            </w:r>
          </w:p>
        </w:tc>
      </w:tr>
      <w:tr w:rsidR="004B5F5E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направленность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Художественная</w:t>
            </w:r>
          </w:p>
        </w:tc>
      </w:tr>
      <w:tr w:rsidR="004B5F5E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творческой самореализации ребёнка.</w:t>
            </w:r>
          </w:p>
        </w:tc>
      </w:tr>
      <w:tr w:rsidR="004B5F5E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</w:p>
          <w:p w:rsidR="004B5F5E" w:rsidRPr="000E3746" w:rsidRDefault="004B5F5E" w:rsidP="004B5F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-овладение детьми техникой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изонить</w:t>
            </w:r>
            <w:proofErr w:type="spellEnd"/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B5F5E" w:rsidRPr="000E3746" w:rsidRDefault="004B5F5E" w:rsidP="004B5F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-обучение приёмам работы с инструментами;</w:t>
            </w:r>
          </w:p>
          <w:p w:rsidR="004B5F5E" w:rsidRPr="000E3746" w:rsidRDefault="004B5F5E" w:rsidP="004B5F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A6FC0"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обучению умению планирования своей работы;</w:t>
            </w:r>
          </w:p>
          <w:p w:rsidR="002A6FC0" w:rsidRPr="000E3746" w:rsidRDefault="002A6FC0" w:rsidP="004B5F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-обучение приёмам и технологии изготовления композиций;</w:t>
            </w:r>
          </w:p>
          <w:p w:rsidR="002A6FC0" w:rsidRPr="000E3746" w:rsidRDefault="002A6FC0" w:rsidP="004B5F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-обучение приёмам работы с различными материалами;</w:t>
            </w:r>
          </w:p>
          <w:p w:rsidR="002A6FC0" w:rsidRPr="000E3746" w:rsidRDefault="002A6FC0" w:rsidP="004B5F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-обучение приёмам самостоятельной разработки поделок.</w:t>
            </w:r>
          </w:p>
          <w:p w:rsidR="004B5F5E" w:rsidRPr="000E3746" w:rsidRDefault="004B5F5E" w:rsidP="00777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:rsidR="002A6FC0" w:rsidRPr="000E3746" w:rsidRDefault="004B5F5E" w:rsidP="00777C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A6FC0"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 детей художественного вкуса и творческого потенциала;</w:t>
            </w:r>
          </w:p>
          <w:p w:rsidR="002A6FC0" w:rsidRPr="000E3746" w:rsidRDefault="002A6FC0" w:rsidP="00777C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-развитие образного мышления и воображения;</w:t>
            </w:r>
          </w:p>
          <w:p w:rsidR="002A6FC0" w:rsidRPr="000E3746" w:rsidRDefault="002A6FC0" w:rsidP="00777C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-создание условий  к саморазвитию учащихся;</w:t>
            </w:r>
          </w:p>
          <w:p w:rsidR="002A6FC0" w:rsidRPr="000E3746" w:rsidRDefault="002A6FC0" w:rsidP="00777C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-развитие у детей эстетического восприятия окружающего мира</w:t>
            </w:r>
            <w:r w:rsidR="00295489"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95489" w:rsidRPr="000E3746" w:rsidRDefault="00295489" w:rsidP="00777C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-обучение  приёмам коллективной работы, самоконтроля и взаимоконтроля.</w:t>
            </w:r>
          </w:p>
          <w:p w:rsidR="004B5F5E" w:rsidRPr="000E3746" w:rsidRDefault="002A6FC0" w:rsidP="00777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B5F5E" w:rsidRPr="000E37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Воспитательные:</w:t>
            </w:r>
          </w:p>
          <w:p w:rsidR="00295489" w:rsidRPr="000E3746" w:rsidRDefault="00295489" w:rsidP="00777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-воспитание уважения к труду и людям труда;</w:t>
            </w:r>
          </w:p>
          <w:p w:rsidR="00295489" w:rsidRPr="000E3746" w:rsidRDefault="00295489" w:rsidP="00777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-воспитание трудолюбия, аккуратности;</w:t>
            </w:r>
          </w:p>
          <w:p w:rsidR="00295489" w:rsidRPr="000E3746" w:rsidRDefault="00295489" w:rsidP="00777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-развитие активности и самостоятельности;</w:t>
            </w:r>
          </w:p>
          <w:p w:rsidR="004B5F5E" w:rsidRPr="000E3746" w:rsidRDefault="00295489" w:rsidP="0077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5F5E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 общения, умения работать в коллективе.</w:t>
            </w:r>
          </w:p>
        </w:tc>
      </w:tr>
      <w:tr w:rsidR="004B5F5E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Возраст учащихся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8-13лет</w:t>
            </w:r>
          </w:p>
        </w:tc>
      </w:tr>
      <w:tr w:rsidR="004B5F5E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разработки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4B5F5E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B5F5E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4B5F5E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4B5F5E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5F5E"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295489" w:rsidRPr="000E3746" w:rsidRDefault="00295489"/>
    <w:p w:rsidR="00295489" w:rsidRPr="000E3746" w:rsidRDefault="00295489" w:rsidP="00295489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295489" w:rsidRPr="000E3746" w:rsidRDefault="00295489" w:rsidP="00295489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Центр детского творчества станицы Спокойной</w:t>
      </w:r>
    </w:p>
    <w:p w:rsidR="00295489" w:rsidRPr="000E3746" w:rsidRDefault="00295489" w:rsidP="00295489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5489" w:rsidRPr="000E3746" w:rsidRDefault="00295489" w:rsidP="00295489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959" w:type="dxa"/>
        <w:jc w:val="center"/>
        <w:tblCellSpacing w:w="0" w:type="dxa"/>
        <w:tblBorders>
          <w:top w:val="dotted" w:sz="6" w:space="0" w:color="0000FF"/>
          <w:left w:val="outset" w:sz="6" w:space="0" w:color="auto"/>
          <w:bottom w:val="outset" w:sz="6" w:space="0" w:color="auto"/>
          <w:right w:val="dotted" w:sz="6" w:space="0" w:color="0000FF"/>
        </w:tblBorders>
        <w:tblCellMar>
          <w:left w:w="0" w:type="dxa"/>
          <w:right w:w="0" w:type="dxa"/>
        </w:tblCellMar>
        <w:tblLook w:val="04A0"/>
      </w:tblPr>
      <w:tblGrid>
        <w:gridCol w:w="4604"/>
        <w:gridCol w:w="5355"/>
      </w:tblGrid>
      <w:tr w:rsidR="00295489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«Природа и фантазия»</w:t>
            </w:r>
          </w:p>
        </w:tc>
      </w:tr>
      <w:tr w:rsidR="00295489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Автор-составитель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Рыжкова Татьяна Александровна,</w:t>
            </w: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</w:t>
            </w:r>
          </w:p>
        </w:tc>
      </w:tr>
      <w:tr w:rsidR="00295489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направленность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Художественная</w:t>
            </w:r>
          </w:p>
        </w:tc>
      </w:tr>
      <w:tr w:rsidR="00295489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F62BC" w:rsidP="00777C9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Формирование художественно-творческих способностей через обеспечение эмоционально-образного восприятия действительности, развитие эстетических чувств и представлений, образного мышления и воображения через обучение работе с природным материалом</w:t>
            </w:r>
          </w:p>
        </w:tc>
      </w:tr>
      <w:tr w:rsidR="00295489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</w:p>
          <w:p w:rsidR="00295489" w:rsidRPr="000E3746" w:rsidRDefault="00295489" w:rsidP="00D661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41C4B"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 детей практические умения и трудовые навыки при работе со знакомым и новым природным материалом;</w:t>
            </w:r>
          </w:p>
          <w:p w:rsidR="00A41C4B" w:rsidRPr="000E3746" w:rsidRDefault="00A41C4B" w:rsidP="00D661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Cs/>
                <w:sz w:val="28"/>
                <w:szCs w:val="28"/>
              </w:rPr>
              <w:t>-обучать приёмам  работы с инструментами и умению планирования своей работы; самостоятельной разработки поделок;</w:t>
            </w:r>
          </w:p>
          <w:p w:rsidR="00094C04" w:rsidRPr="000E3746" w:rsidRDefault="00094C04" w:rsidP="00094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-работы с различными материалами;</w:t>
            </w:r>
          </w:p>
          <w:p w:rsidR="00A41C4B" w:rsidRPr="000E3746" w:rsidRDefault="00094C04" w:rsidP="00967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приемам и технологии изготовления композиций.</w:t>
            </w:r>
          </w:p>
          <w:p w:rsidR="00295489" w:rsidRPr="000E3746" w:rsidRDefault="00295489" w:rsidP="00777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:rsidR="00967D1B" w:rsidRPr="000E3746" w:rsidRDefault="00295489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67D1B" w:rsidRPr="000E37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развивать: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моторику и мелкую мускулатуру пальцев рук, сенсорные навыки, воображение, мышление;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художественный вкус и творческий потенциал;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образное мышление и воображение;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эстетическое восприятие окружающего мира.</w:t>
            </w:r>
          </w:p>
          <w:p w:rsidR="00295489" w:rsidRPr="000E3746" w:rsidRDefault="00295489" w:rsidP="00967D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5489" w:rsidRPr="000E3746" w:rsidRDefault="00295489" w:rsidP="00777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Воспитательные: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воспитывать: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радость от общения с природой, самостоятельного и совместного изготовления поделок, усидчивость, желание добиваться поставленной цели.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уважение к труду и людям труда;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аккуратности;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чувства коллективизма;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экологическое воспитание </w:t>
            </w:r>
            <w:proofErr w:type="gramStart"/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любви к природе.</w:t>
            </w:r>
          </w:p>
          <w:p w:rsidR="00967D1B" w:rsidRPr="000E3746" w:rsidRDefault="00967D1B" w:rsidP="0096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489" w:rsidRPr="000E3746" w:rsidRDefault="00295489" w:rsidP="0077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489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Возраст учащихся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8-13лет</w:t>
            </w:r>
          </w:p>
        </w:tc>
      </w:tr>
      <w:tr w:rsidR="00295489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разработки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2012год</w:t>
            </w:r>
          </w:p>
        </w:tc>
      </w:tr>
      <w:tr w:rsidR="00295489" w:rsidRPr="000E3746" w:rsidTr="00777C9E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295489" w:rsidRPr="000E3746" w:rsidRDefault="00295489" w:rsidP="00777C9E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</w:tbl>
    <w:p w:rsidR="00967D1B" w:rsidRPr="000E3746" w:rsidRDefault="00967D1B" w:rsidP="00967D1B"/>
    <w:p w:rsidR="00967D1B" w:rsidRPr="000E3746" w:rsidRDefault="00967D1B" w:rsidP="00967D1B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967D1B" w:rsidRPr="000E3746" w:rsidRDefault="00967D1B" w:rsidP="00967D1B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Центр детского творчества станицы Спокойной</w:t>
      </w:r>
    </w:p>
    <w:p w:rsidR="00967D1B" w:rsidRPr="000E3746" w:rsidRDefault="00967D1B" w:rsidP="00967D1B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67D1B" w:rsidRPr="000E3746" w:rsidRDefault="00967D1B" w:rsidP="00967D1B">
      <w:pPr>
        <w:pBdr>
          <w:top w:val="single" w:sz="6" w:space="0" w:color="9999B9"/>
          <w:left w:val="single" w:sz="6" w:space="0" w:color="9999B9"/>
          <w:bottom w:val="single" w:sz="6" w:space="0" w:color="9999B9"/>
          <w:right w:val="single" w:sz="6" w:space="0" w:color="9999B9"/>
        </w:pBd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959" w:type="dxa"/>
        <w:jc w:val="center"/>
        <w:tblCellSpacing w:w="0" w:type="dxa"/>
        <w:tblBorders>
          <w:top w:val="dotted" w:sz="6" w:space="0" w:color="0000FF"/>
          <w:left w:val="outset" w:sz="6" w:space="0" w:color="auto"/>
          <w:bottom w:val="outset" w:sz="6" w:space="0" w:color="auto"/>
          <w:right w:val="dotted" w:sz="6" w:space="0" w:color="0000FF"/>
        </w:tblBorders>
        <w:tblCellMar>
          <w:left w:w="0" w:type="dxa"/>
          <w:right w:w="0" w:type="dxa"/>
        </w:tblCellMar>
        <w:tblLook w:val="04A0"/>
      </w:tblPr>
      <w:tblGrid>
        <w:gridCol w:w="4604"/>
        <w:gridCol w:w="5355"/>
      </w:tblGrid>
      <w:tr w:rsidR="00967D1B" w:rsidRPr="000E3746" w:rsidTr="00587255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«Умелые руки»</w:t>
            </w:r>
          </w:p>
        </w:tc>
      </w:tr>
      <w:tr w:rsidR="00967D1B" w:rsidRPr="000E3746" w:rsidTr="00587255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Автор-составитель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Рыжкова Татьяна Александровна,</w:t>
            </w: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</w:t>
            </w: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967D1B" w:rsidRPr="000E3746" w:rsidTr="00587255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Образовательная направленность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Художественная</w:t>
            </w:r>
          </w:p>
        </w:tc>
      </w:tr>
      <w:tr w:rsidR="00967D1B" w:rsidRPr="000E3746" w:rsidTr="000E3746">
        <w:trPr>
          <w:trHeight w:val="1232"/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0E37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3746">
              <w:rPr>
                <w:sz w:val="28"/>
                <w:szCs w:val="28"/>
              </w:rPr>
              <w:t>Развитие творческих способностей ребенка, проявляющего  интерес к техническому и художественному творчеству.</w:t>
            </w:r>
          </w:p>
        </w:tc>
      </w:tr>
      <w:tr w:rsidR="00967D1B" w:rsidRPr="000E3746" w:rsidTr="00587255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</w:p>
          <w:p w:rsidR="00967D1B" w:rsidRPr="000E3746" w:rsidRDefault="00967D1B" w:rsidP="00967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1. Формировать навыки и умения по изготовлению и оформлению выполненной работы.</w:t>
            </w:r>
          </w:p>
          <w:p w:rsidR="00967D1B" w:rsidRPr="000E3746" w:rsidRDefault="00967D1B" w:rsidP="00967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2. Обучить детей владению инструментами и приспособлениями .</w:t>
            </w:r>
          </w:p>
          <w:p w:rsidR="00967D1B" w:rsidRPr="000E3746" w:rsidRDefault="00967D1B" w:rsidP="00967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 xml:space="preserve">3. Научить выполнять основные элементы </w:t>
            </w:r>
            <w:proofErr w:type="spellStart"/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D1B" w:rsidRPr="000E3746" w:rsidRDefault="00967D1B" w:rsidP="00967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4. Обучать художественному моделированию из бросового материала.</w:t>
            </w:r>
          </w:p>
          <w:p w:rsidR="00967D1B" w:rsidRPr="000E3746" w:rsidRDefault="00967D1B" w:rsidP="00967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5. Обучать художественному моделированию из бумаги.</w:t>
            </w:r>
          </w:p>
          <w:p w:rsidR="00967D1B" w:rsidRPr="000E3746" w:rsidRDefault="00967D1B" w:rsidP="000E37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6. Обучить приемам конструирования поделок из природного материала.</w:t>
            </w:r>
          </w:p>
          <w:p w:rsidR="00967D1B" w:rsidRPr="000E3746" w:rsidRDefault="00967D1B" w:rsidP="00587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:rsidR="00967D1B" w:rsidRPr="000E3746" w:rsidRDefault="00967D1B" w:rsidP="00967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1.Развивать мелкую моторику рук.</w:t>
            </w:r>
          </w:p>
          <w:p w:rsidR="00967D1B" w:rsidRPr="000E3746" w:rsidRDefault="00967D1B" w:rsidP="00967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2.Развивать внимание, память, воображение, усидчивость.</w:t>
            </w:r>
          </w:p>
          <w:p w:rsidR="00967D1B" w:rsidRPr="000E3746" w:rsidRDefault="00967D1B" w:rsidP="000E37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3.Расширять художественный кругозор, обогащать  личный жизненно – практический опыт учащихся.</w:t>
            </w:r>
          </w:p>
          <w:p w:rsidR="00967D1B" w:rsidRPr="000E3746" w:rsidRDefault="00967D1B" w:rsidP="00587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Воспитательные:</w:t>
            </w:r>
          </w:p>
          <w:p w:rsidR="006D44B0" w:rsidRPr="000E3746" w:rsidRDefault="006D44B0" w:rsidP="006D44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1.Воспитывать трудолюбие, аккуратность, адекватную самооценку.</w:t>
            </w:r>
          </w:p>
          <w:p w:rsidR="006D44B0" w:rsidRPr="000E3746" w:rsidRDefault="006D44B0" w:rsidP="006D44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2. Формировать  творческий подход к выбранному виду деятельности.</w:t>
            </w:r>
          </w:p>
          <w:p w:rsidR="00967D1B" w:rsidRPr="000E3746" w:rsidRDefault="006D44B0" w:rsidP="006D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hAnsi="Times New Roman" w:cs="Times New Roman"/>
                <w:sz w:val="28"/>
                <w:szCs w:val="28"/>
              </w:rPr>
              <w:t>3. Формировать эстетический вкус.</w:t>
            </w:r>
          </w:p>
        </w:tc>
      </w:tr>
      <w:tr w:rsidR="00967D1B" w:rsidRPr="000E3746" w:rsidTr="00587255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8-13лет</w:t>
            </w:r>
          </w:p>
        </w:tc>
      </w:tr>
      <w:tr w:rsidR="00967D1B" w:rsidRPr="000E3746" w:rsidTr="00587255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разработки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2012год</w:t>
            </w:r>
          </w:p>
        </w:tc>
      </w:tr>
      <w:tr w:rsidR="00967D1B" w:rsidRPr="000E3746" w:rsidTr="00587255">
        <w:trPr>
          <w:tblCellSpacing w:w="0" w:type="dxa"/>
          <w:jc w:val="center"/>
        </w:trPr>
        <w:tc>
          <w:tcPr>
            <w:tcW w:w="4604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dotted" w:sz="6" w:space="0" w:color="0000FF"/>
              <w:bottom w:val="dotted" w:sz="6" w:space="0" w:color="0000FF"/>
              <w:right w:val="outset" w:sz="6" w:space="0" w:color="auto"/>
            </w:tcBorders>
            <w:hideMark/>
          </w:tcPr>
          <w:p w:rsidR="00967D1B" w:rsidRPr="000E3746" w:rsidRDefault="00967D1B" w:rsidP="00587255">
            <w:pPr>
              <w:pBdr>
                <w:top w:val="single" w:sz="6" w:space="0" w:color="9999B9"/>
                <w:left w:val="single" w:sz="6" w:space="0" w:color="9999B9"/>
                <w:bottom w:val="single" w:sz="6" w:space="0" w:color="9999B9"/>
                <w:right w:val="single" w:sz="6" w:space="0" w:color="9999B9"/>
              </w:pBd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</w:tbl>
    <w:p w:rsidR="00967D1B" w:rsidRDefault="00967D1B"/>
    <w:sectPr w:rsidR="00967D1B" w:rsidSect="000E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3553"/>
    <w:rsid w:val="00094C04"/>
    <w:rsid w:val="000E1715"/>
    <w:rsid w:val="000E3746"/>
    <w:rsid w:val="000E61A8"/>
    <w:rsid w:val="00172CF2"/>
    <w:rsid w:val="001F349B"/>
    <w:rsid w:val="0027693E"/>
    <w:rsid w:val="0028096F"/>
    <w:rsid w:val="00295489"/>
    <w:rsid w:val="002A6FC0"/>
    <w:rsid w:val="002F4360"/>
    <w:rsid w:val="002F62BC"/>
    <w:rsid w:val="0049597E"/>
    <w:rsid w:val="004B5F5E"/>
    <w:rsid w:val="005421DD"/>
    <w:rsid w:val="00690CBF"/>
    <w:rsid w:val="006D44B0"/>
    <w:rsid w:val="00721F12"/>
    <w:rsid w:val="007B2595"/>
    <w:rsid w:val="008679D9"/>
    <w:rsid w:val="00944AC2"/>
    <w:rsid w:val="00967D1B"/>
    <w:rsid w:val="00A23553"/>
    <w:rsid w:val="00A41C4B"/>
    <w:rsid w:val="00A44B35"/>
    <w:rsid w:val="00A80BB9"/>
    <w:rsid w:val="00A95EBB"/>
    <w:rsid w:val="00BB025C"/>
    <w:rsid w:val="00C72791"/>
    <w:rsid w:val="00D43B6A"/>
    <w:rsid w:val="00D57E34"/>
    <w:rsid w:val="00D6614D"/>
    <w:rsid w:val="00E35344"/>
    <w:rsid w:val="00EF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D1B"/>
    <w:pPr>
      <w:widowControl w:val="0"/>
      <w:suppressAutoHyphens/>
      <w:autoSpaceDE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2016-05-19T18:25:00Z</dcterms:created>
  <dcterms:modified xsi:type="dcterms:W3CDTF">2016-05-19T20:08:00Z</dcterms:modified>
</cp:coreProperties>
</file>